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FC670" w14:textId="77777777" w:rsidR="009B038A" w:rsidRPr="009B038A" w:rsidRDefault="009B038A" w:rsidP="009B038A">
      <w:pPr>
        <w:pStyle w:val="PlainText"/>
        <w:rPr>
          <w:rFonts w:ascii="Courier New" w:hAnsi="Courier New" w:cs="Courier New"/>
        </w:rPr>
      </w:pPr>
      <w:r w:rsidRPr="009B038A">
        <w:rPr>
          <w:rFonts w:ascii="Courier New" w:hAnsi="Courier New" w:cs="Courier New"/>
        </w:rPr>
        <w:t xml:space="preserve">Surprise, The. </w:t>
      </w:r>
    </w:p>
    <w:p w14:paraId="719C5ED9" w14:textId="77777777" w:rsidR="009B038A" w:rsidRPr="009B038A" w:rsidRDefault="009B038A" w:rsidP="009B038A">
      <w:pPr>
        <w:pStyle w:val="PlainText"/>
        <w:rPr>
          <w:rFonts w:ascii="Courier New" w:hAnsi="Courier New" w:cs="Courier New"/>
        </w:rPr>
      </w:pPr>
      <w:r w:rsidRPr="009B038A">
        <w:rPr>
          <w:rFonts w:ascii="Courier New" w:hAnsi="Courier New" w:cs="Courier New"/>
        </w:rPr>
        <w:t xml:space="preserve">By Barnes, William . </w:t>
      </w:r>
    </w:p>
    <w:p w14:paraId="16EF9276" w14:textId="77777777" w:rsidR="009B038A" w:rsidRPr="009B038A" w:rsidRDefault="009B038A" w:rsidP="009B038A">
      <w:pPr>
        <w:pStyle w:val="PlainText"/>
        <w:rPr>
          <w:rFonts w:ascii="Courier New" w:hAnsi="Courier New" w:cs="Courier New"/>
        </w:rPr>
      </w:pPr>
    </w:p>
    <w:p w14:paraId="7FD2746E" w14:textId="77777777" w:rsidR="009B038A" w:rsidRPr="009B038A" w:rsidRDefault="009B038A" w:rsidP="009B038A">
      <w:pPr>
        <w:pStyle w:val="PlainText"/>
        <w:rPr>
          <w:rFonts w:ascii="Courier New" w:hAnsi="Courier New" w:cs="Courier New"/>
        </w:rPr>
      </w:pPr>
    </w:p>
    <w:p w14:paraId="47C9AFAC" w14:textId="77777777" w:rsidR="009B038A" w:rsidRPr="009B038A" w:rsidRDefault="009B038A" w:rsidP="009B038A">
      <w:pPr>
        <w:pStyle w:val="PlainText"/>
        <w:rPr>
          <w:rFonts w:ascii="Courier New" w:hAnsi="Courier New" w:cs="Courier New"/>
        </w:rPr>
      </w:pPr>
      <w:r w:rsidRPr="009B038A">
        <w:rPr>
          <w:rFonts w:ascii="Courier New" w:hAnsi="Courier New" w:cs="Courier New"/>
        </w:rPr>
        <w:t>As there I left the road in May,</w:t>
      </w:r>
    </w:p>
    <w:p w14:paraId="1F654250" w14:textId="77777777" w:rsidR="009B038A" w:rsidRPr="009B038A" w:rsidRDefault="009B038A" w:rsidP="009B038A">
      <w:pPr>
        <w:pStyle w:val="PlainText"/>
        <w:rPr>
          <w:rFonts w:ascii="Courier New" w:hAnsi="Courier New" w:cs="Courier New"/>
        </w:rPr>
      </w:pPr>
      <w:r w:rsidRPr="009B038A">
        <w:rPr>
          <w:rFonts w:ascii="Courier New" w:hAnsi="Courier New" w:cs="Courier New"/>
        </w:rPr>
        <w:t>And took my way along a ground,</w:t>
      </w:r>
    </w:p>
    <w:p w14:paraId="0AADAEF6" w14:textId="77777777" w:rsidR="009B038A" w:rsidRPr="009B038A" w:rsidRDefault="009B038A" w:rsidP="009B038A">
      <w:pPr>
        <w:pStyle w:val="PlainText"/>
        <w:rPr>
          <w:rFonts w:ascii="Courier New" w:hAnsi="Courier New" w:cs="Courier New"/>
        </w:rPr>
      </w:pPr>
      <w:r w:rsidRPr="009B038A">
        <w:rPr>
          <w:rFonts w:ascii="Courier New" w:hAnsi="Courier New" w:cs="Courier New"/>
        </w:rPr>
        <w:t>I found a glade with girls at play,</w:t>
      </w:r>
    </w:p>
    <w:p w14:paraId="441DDA2D" w14:textId="77777777" w:rsidR="009B038A" w:rsidRPr="009B038A" w:rsidRDefault="009B038A" w:rsidP="009B038A">
      <w:pPr>
        <w:pStyle w:val="PlainText"/>
        <w:rPr>
          <w:rFonts w:ascii="Courier New" w:hAnsi="Courier New" w:cs="Courier New"/>
        </w:rPr>
      </w:pPr>
      <w:r w:rsidRPr="009B038A">
        <w:rPr>
          <w:rFonts w:ascii="Courier New" w:hAnsi="Courier New" w:cs="Courier New"/>
        </w:rPr>
        <w:t>By leafy boughs close-hemmed around,</w:t>
      </w:r>
    </w:p>
    <w:p w14:paraId="4847BCC6" w14:textId="77777777" w:rsidR="009B038A" w:rsidRPr="009B038A" w:rsidRDefault="009B038A" w:rsidP="009B038A">
      <w:pPr>
        <w:pStyle w:val="PlainText"/>
        <w:rPr>
          <w:rFonts w:ascii="Courier New" w:hAnsi="Courier New" w:cs="Courier New"/>
        </w:rPr>
      </w:pPr>
      <w:r w:rsidRPr="009B038A">
        <w:rPr>
          <w:rFonts w:ascii="Courier New" w:hAnsi="Courier New" w:cs="Courier New"/>
        </w:rPr>
        <w:t>And there, with stores of harmless joys,</w:t>
      </w:r>
    </w:p>
    <w:p w14:paraId="0321DC43" w14:textId="77777777" w:rsidR="009B038A" w:rsidRPr="009B038A" w:rsidRDefault="009B038A" w:rsidP="009B038A">
      <w:pPr>
        <w:pStyle w:val="PlainText"/>
        <w:rPr>
          <w:rFonts w:ascii="Courier New" w:hAnsi="Courier New" w:cs="Courier New"/>
        </w:rPr>
      </w:pPr>
      <w:r w:rsidRPr="009B038A">
        <w:rPr>
          <w:rFonts w:ascii="Courier New" w:hAnsi="Courier New" w:cs="Courier New"/>
        </w:rPr>
        <w:t>They plied their tongues, in merry noise:</w:t>
      </w:r>
    </w:p>
    <w:p w14:paraId="450BB222" w14:textId="77777777" w:rsidR="009B038A" w:rsidRPr="009B038A" w:rsidRDefault="009B038A" w:rsidP="009B038A">
      <w:pPr>
        <w:pStyle w:val="PlainText"/>
        <w:rPr>
          <w:rFonts w:ascii="Courier New" w:hAnsi="Courier New" w:cs="Courier New"/>
        </w:rPr>
      </w:pPr>
      <w:r w:rsidRPr="009B038A">
        <w:rPr>
          <w:rFonts w:ascii="Courier New" w:hAnsi="Courier New" w:cs="Courier New"/>
        </w:rPr>
        <w:t>Though little did they seem to fear</w:t>
      </w:r>
    </w:p>
    <w:p w14:paraId="6CBD9A3E" w14:textId="77777777" w:rsidR="009B038A" w:rsidRPr="009B038A" w:rsidRDefault="009B038A" w:rsidP="009B038A">
      <w:pPr>
        <w:pStyle w:val="PlainText"/>
        <w:rPr>
          <w:rFonts w:ascii="Courier New" w:hAnsi="Courier New" w:cs="Courier New"/>
        </w:rPr>
      </w:pPr>
      <w:r w:rsidRPr="009B038A">
        <w:rPr>
          <w:rFonts w:ascii="Courier New" w:hAnsi="Courier New" w:cs="Courier New"/>
        </w:rPr>
        <w:t>So queer a stranger might be near;</w:t>
      </w:r>
    </w:p>
    <w:p w14:paraId="40D32FD7" w14:textId="77777777" w:rsidR="009B038A" w:rsidRPr="009B038A" w:rsidRDefault="009B038A" w:rsidP="009B038A">
      <w:pPr>
        <w:pStyle w:val="PlainText"/>
        <w:rPr>
          <w:rFonts w:ascii="Courier New" w:hAnsi="Courier New" w:cs="Courier New"/>
        </w:rPr>
      </w:pPr>
      <w:r w:rsidRPr="009B038A">
        <w:rPr>
          <w:rFonts w:ascii="Courier New" w:hAnsi="Courier New" w:cs="Courier New"/>
        </w:rPr>
        <w:t>Teeh-hee! Look here! Hah! ha! Look there!</w:t>
      </w:r>
    </w:p>
    <w:p w14:paraId="00DF1391" w14:textId="77777777" w:rsidR="009B038A" w:rsidRPr="009B038A" w:rsidRDefault="009B038A" w:rsidP="009B038A">
      <w:pPr>
        <w:pStyle w:val="PlainText"/>
        <w:rPr>
          <w:rFonts w:ascii="Courier New" w:hAnsi="Courier New" w:cs="Courier New"/>
        </w:rPr>
      </w:pPr>
      <w:r w:rsidRPr="009B038A">
        <w:rPr>
          <w:rFonts w:ascii="Courier New" w:hAnsi="Courier New" w:cs="Courier New"/>
        </w:rPr>
        <w:t>And oh! so playsome, oh! so fair.</w:t>
      </w:r>
    </w:p>
    <w:p w14:paraId="08FE4798" w14:textId="77777777" w:rsidR="009B038A" w:rsidRPr="009B038A" w:rsidRDefault="009B038A" w:rsidP="009B038A">
      <w:pPr>
        <w:pStyle w:val="PlainText"/>
        <w:rPr>
          <w:rFonts w:ascii="Courier New" w:hAnsi="Courier New" w:cs="Courier New"/>
        </w:rPr>
      </w:pPr>
    </w:p>
    <w:p w14:paraId="1E0D4240" w14:textId="77777777" w:rsidR="009B038A" w:rsidRPr="009B038A" w:rsidRDefault="009B038A" w:rsidP="009B038A">
      <w:pPr>
        <w:pStyle w:val="PlainText"/>
        <w:rPr>
          <w:rFonts w:ascii="Courier New" w:hAnsi="Courier New" w:cs="Courier New"/>
        </w:rPr>
      </w:pPr>
      <w:r w:rsidRPr="009B038A">
        <w:rPr>
          <w:rFonts w:ascii="Courier New" w:hAnsi="Courier New" w:cs="Courier New"/>
        </w:rPr>
        <w:t>And one would dance as one would spring,</w:t>
      </w:r>
    </w:p>
    <w:p w14:paraId="7DB360C8" w14:textId="77777777" w:rsidR="009B038A" w:rsidRPr="009B038A" w:rsidRDefault="009B038A" w:rsidP="009B038A">
      <w:pPr>
        <w:pStyle w:val="PlainText"/>
        <w:rPr>
          <w:rFonts w:ascii="Courier New" w:hAnsi="Courier New" w:cs="Courier New"/>
        </w:rPr>
      </w:pPr>
      <w:r w:rsidRPr="009B038A">
        <w:rPr>
          <w:rFonts w:ascii="Courier New" w:hAnsi="Courier New" w:cs="Courier New"/>
        </w:rPr>
        <w:t>Or bob or bow with leering smiles,</w:t>
      </w:r>
    </w:p>
    <w:p w14:paraId="6594E4CF" w14:textId="77777777" w:rsidR="009B038A" w:rsidRPr="009B038A" w:rsidRDefault="009B038A" w:rsidP="009B038A">
      <w:pPr>
        <w:pStyle w:val="PlainText"/>
        <w:rPr>
          <w:rFonts w:ascii="Courier New" w:hAnsi="Courier New" w:cs="Courier New"/>
        </w:rPr>
      </w:pPr>
      <w:r w:rsidRPr="009B038A">
        <w:rPr>
          <w:rFonts w:ascii="Courier New" w:hAnsi="Courier New" w:cs="Courier New"/>
        </w:rPr>
        <w:t>And one would swing, or sit and sing,</w:t>
      </w:r>
    </w:p>
    <w:p w14:paraId="1C1ABD15" w14:textId="77777777" w:rsidR="009B038A" w:rsidRPr="009B038A" w:rsidRDefault="009B038A" w:rsidP="009B038A">
      <w:pPr>
        <w:pStyle w:val="PlainText"/>
        <w:rPr>
          <w:rFonts w:ascii="Courier New" w:hAnsi="Courier New" w:cs="Courier New"/>
        </w:rPr>
      </w:pPr>
      <w:r w:rsidRPr="009B038A">
        <w:rPr>
          <w:rFonts w:ascii="Courier New" w:hAnsi="Courier New" w:cs="Courier New"/>
        </w:rPr>
        <w:t>Or sew a stitch or two at whiles,</w:t>
      </w:r>
    </w:p>
    <w:p w14:paraId="48D486FA" w14:textId="77777777" w:rsidR="009B038A" w:rsidRPr="009B038A" w:rsidRDefault="009B038A" w:rsidP="009B038A">
      <w:pPr>
        <w:pStyle w:val="PlainText"/>
        <w:rPr>
          <w:rFonts w:ascii="Courier New" w:hAnsi="Courier New" w:cs="Courier New"/>
        </w:rPr>
      </w:pPr>
      <w:r w:rsidRPr="009B038A">
        <w:rPr>
          <w:rFonts w:ascii="Courier New" w:hAnsi="Courier New" w:cs="Courier New"/>
        </w:rPr>
        <w:t>And one skipped on with downcast face,</w:t>
      </w:r>
    </w:p>
    <w:p w14:paraId="1C4AEF14" w14:textId="77777777" w:rsidR="009B038A" w:rsidRPr="009B038A" w:rsidRDefault="009B038A" w:rsidP="009B038A">
      <w:pPr>
        <w:pStyle w:val="PlainText"/>
        <w:rPr>
          <w:rFonts w:ascii="Courier New" w:hAnsi="Courier New" w:cs="Courier New"/>
        </w:rPr>
      </w:pPr>
      <w:r w:rsidRPr="009B038A">
        <w:rPr>
          <w:rFonts w:ascii="Courier New" w:hAnsi="Courier New" w:cs="Courier New"/>
        </w:rPr>
        <w:t>All heedless, to my very place,</w:t>
      </w:r>
    </w:p>
    <w:p w14:paraId="01C285F8" w14:textId="77777777" w:rsidR="009B038A" w:rsidRPr="009B038A" w:rsidRDefault="009B038A" w:rsidP="009B038A">
      <w:pPr>
        <w:pStyle w:val="PlainText"/>
        <w:rPr>
          <w:rFonts w:ascii="Courier New" w:hAnsi="Courier New" w:cs="Courier New"/>
        </w:rPr>
      </w:pPr>
      <w:r w:rsidRPr="009B038A">
        <w:rPr>
          <w:rFonts w:ascii="Courier New" w:hAnsi="Courier New" w:cs="Courier New"/>
        </w:rPr>
        <w:t>And there, in fright, with one foot out,</w:t>
      </w:r>
    </w:p>
    <w:p w14:paraId="1E9A3B4F" w14:textId="77777777" w:rsidR="009B038A" w:rsidRPr="009B038A" w:rsidRDefault="009B038A" w:rsidP="009B038A">
      <w:pPr>
        <w:pStyle w:val="PlainText"/>
        <w:rPr>
          <w:rFonts w:ascii="Courier New" w:hAnsi="Courier New" w:cs="Courier New"/>
        </w:rPr>
      </w:pPr>
      <w:r w:rsidRPr="009B038A">
        <w:rPr>
          <w:rFonts w:ascii="Courier New" w:hAnsi="Courier New" w:cs="Courier New"/>
        </w:rPr>
        <w:t>Made one dead step and turned about.</w:t>
      </w:r>
    </w:p>
    <w:p w14:paraId="1DE212BB" w14:textId="77777777" w:rsidR="009B038A" w:rsidRPr="009B038A" w:rsidRDefault="009B038A" w:rsidP="009B038A">
      <w:pPr>
        <w:pStyle w:val="PlainText"/>
        <w:rPr>
          <w:rFonts w:ascii="Courier New" w:hAnsi="Courier New" w:cs="Courier New"/>
        </w:rPr>
      </w:pPr>
      <w:r w:rsidRPr="009B038A">
        <w:rPr>
          <w:rFonts w:ascii="Courier New" w:hAnsi="Courier New" w:cs="Courier New"/>
        </w:rPr>
        <w:t>Heeh, hee, oh! oh! ooh! oo! -Look there!</w:t>
      </w:r>
    </w:p>
    <w:p w14:paraId="04F54FED" w14:textId="77777777" w:rsidR="009B038A" w:rsidRPr="009B038A" w:rsidRDefault="009B038A" w:rsidP="009B038A">
      <w:pPr>
        <w:pStyle w:val="PlainText"/>
        <w:rPr>
          <w:rFonts w:ascii="Courier New" w:hAnsi="Courier New" w:cs="Courier New"/>
        </w:rPr>
      </w:pPr>
      <w:r w:rsidRPr="009B038A">
        <w:rPr>
          <w:rFonts w:ascii="Courier New" w:hAnsi="Courier New" w:cs="Courier New"/>
        </w:rPr>
        <w:t>And oh! so playsome, oh! so fair.</w:t>
      </w:r>
    </w:p>
    <w:p w14:paraId="5207EF38" w14:textId="77777777" w:rsidR="009B038A" w:rsidRPr="009B038A" w:rsidRDefault="009B038A" w:rsidP="009B038A">
      <w:pPr>
        <w:pStyle w:val="PlainText"/>
        <w:rPr>
          <w:rFonts w:ascii="Courier New" w:hAnsi="Courier New" w:cs="Courier New"/>
        </w:rPr>
      </w:pPr>
    </w:p>
    <w:p w14:paraId="1571130F" w14:textId="77777777" w:rsidR="009B038A" w:rsidRPr="009B038A" w:rsidRDefault="009B038A" w:rsidP="009B038A">
      <w:pPr>
        <w:pStyle w:val="PlainText"/>
        <w:rPr>
          <w:rFonts w:ascii="Courier New" w:hAnsi="Courier New" w:cs="Courier New"/>
        </w:rPr>
      </w:pPr>
      <w:r w:rsidRPr="009B038A">
        <w:rPr>
          <w:rFonts w:ascii="Courier New" w:hAnsi="Courier New" w:cs="Courier New"/>
        </w:rPr>
        <w:t>Away they scampered all, full speed,</w:t>
      </w:r>
    </w:p>
    <w:p w14:paraId="2DF4E684" w14:textId="77777777" w:rsidR="009B038A" w:rsidRPr="009B038A" w:rsidRDefault="009B038A" w:rsidP="009B038A">
      <w:pPr>
        <w:pStyle w:val="PlainText"/>
        <w:rPr>
          <w:rFonts w:ascii="Courier New" w:hAnsi="Courier New" w:cs="Courier New"/>
        </w:rPr>
      </w:pPr>
      <w:r w:rsidRPr="009B038A">
        <w:rPr>
          <w:rFonts w:ascii="Courier New" w:hAnsi="Courier New" w:cs="Courier New"/>
        </w:rPr>
        <w:t>By boughs that swung along their track,</w:t>
      </w:r>
    </w:p>
    <w:p w14:paraId="273C150B" w14:textId="77777777" w:rsidR="009B038A" w:rsidRPr="009B038A" w:rsidRDefault="009B038A" w:rsidP="009B038A">
      <w:pPr>
        <w:pStyle w:val="PlainText"/>
        <w:rPr>
          <w:rFonts w:ascii="Courier New" w:hAnsi="Courier New" w:cs="Courier New"/>
        </w:rPr>
      </w:pPr>
      <w:r w:rsidRPr="009B038A">
        <w:rPr>
          <w:rFonts w:ascii="Courier New" w:hAnsi="Courier New" w:cs="Courier New"/>
        </w:rPr>
        <w:t>As rabbits out of wood at feed,</w:t>
      </w:r>
    </w:p>
    <w:p w14:paraId="47001E96" w14:textId="77777777" w:rsidR="009B038A" w:rsidRPr="009B038A" w:rsidRDefault="009B038A" w:rsidP="009B038A">
      <w:pPr>
        <w:pStyle w:val="PlainText"/>
        <w:rPr>
          <w:rFonts w:ascii="Courier New" w:hAnsi="Courier New" w:cs="Courier New"/>
        </w:rPr>
      </w:pPr>
      <w:r w:rsidRPr="009B038A">
        <w:rPr>
          <w:rFonts w:ascii="Courier New" w:hAnsi="Courier New" w:cs="Courier New"/>
        </w:rPr>
        <w:t>At sight of men all scamper back.</w:t>
      </w:r>
    </w:p>
    <w:p w14:paraId="6AA2474B" w14:textId="77777777" w:rsidR="009B038A" w:rsidRPr="009B038A" w:rsidRDefault="009B038A" w:rsidP="009B038A">
      <w:pPr>
        <w:pStyle w:val="PlainText"/>
        <w:rPr>
          <w:rFonts w:ascii="Courier New" w:hAnsi="Courier New" w:cs="Courier New"/>
        </w:rPr>
      </w:pPr>
      <w:r w:rsidRPr="009B038A">
        <w:rPr>
          <w:rFonts w:ascii="Courier New" w:hAnsi="Courier New" w:cs="Courier New"/>
        </w:rPr>
        <w:t>And one pulled on behind her heel,</w:t>
      </w:r>
    </w:p>
    <w:p w14:paraId="6E95EA2D" w14:textId="77777777" w:rsidR="009B038A" w:rsidRPr="009B038A" w:rsidRDefault="009B038A" w:rsidP="009B038A">
      <w:pPr>
        <w:pStyle w:val="PlainText"/>
        <w:rPr>
          <w:rFonts w:ascii="Courier New" w:hAnsi="Courier New" w:cs="Courier New"/>
        </w:rPr>
      </w:pPr>
      <w:r w:rsidRPr="009B038A">
        <w:rPr>
          <w:rFonts w:ascii="Courier New" w:hAnsi="Courier New" w:cs="Courier New"/>
        </w:rPr>
        <w:t>A thread of cotton, off her reel,</w:t>
      </w:r>
    </w:p>
    <w:p w14:paraId="0845A9B3" w14:textId="77777777" w:rsidR="009B038A" w:rsidRPr="009B038A" w:rsidRDefault="009B038A" w:rsidP="009B038A">
      <w:pPr>
        <w:pStyle w:val="PlainText"/>
        <w:rPr>
          <w:rFonts w:ascii="Courier New" w:hAnsi="Courier New" w:cs="Courier New"/>
        </w:rPr>
      </w:pPr>
      <w:r w:rsidRPr="009B038A">
        <w:rPr>
          <w:rFonts w:ascii="Courier New" w:hAnsi="Courier New" w:cs="Courier New"/>
        </w:rPr>
        <w:t>And oh! to follow that white clue,</w:t>
      </w:r>
    </w:p>
    <w:p w14:paraId="738BFA7C" w14:textId="77777777" w:rsidR="009B038A" w:rsidRPr="009B038A" w:rsidRDefault="009B038A" w:rsidP="009B038A">
      <w:pPr>
        <w:pStyle w:val="PlainText"/>
        <w:rPr>
          <w:rFonts w:ascii="Courier New" w:hAnsi="Courier New" w:cs="Courier New"/>
        </w:rPr>
      </w:pPr>
      <w:r w:rsidRPr="009B038A">
        <w:rPr>
          <w:rFonts w:ascii="Courier New" w:hAnsi="Courier New" w:cs="Courier New"/>
        </w:rPr>
        <w:t>I felt I fain could scamper too.</w:t>
      </w:r>
    </w:p>
    <w:p w14:paraId="5C156BAB" w14:textId="77777777" w:rsidR="009B038A" w:rsidRPr="009B038A" w:rsidRDefault="009B038A" w:rsidP="009B038A">
      <w:pPr>
        <w:pStyle w:val="PlainText"/>
        <w:rPr>
          <w:rFonts w:ascii="Courier New" w:hAnsi="Courier New" w:cs="Courier New"/>
        </w:rPr>
      </w:pPr>
      <w:r w:rsidRPr="009B038A">
        <w:rPr>
          <w:rFonts w:ascii="Courier New" w:hAnsi="Courier New" w:cs="Courier New"/>
        </w:rPr>
        <w:t>Teeh, hee, run here. Eeh! ee! Look there!</w:t>
      </w:r>
    </w:p>
    <w:p w14:paraId="3CD06C71" w14:textId="77777777" w:rsidR="009B038A" w:rsidRPr="009B038A" w:rsidRDefault="009B038A" w:rsidP="009B038A">
      <w:pPr>
        <w:pStyle w:val="PlainText"/>
        <w:rPr>
          <w:rFonts w:ascii="Courier New" w:hAnsi="Courier New" w:cs="Courier New"/>
        </w:rPr>
      </w:pPr>
      <w:r w:rsidRPr="009B038A">
        <w:rPr>
          <w:rFonts w:ascii="Courier New" w:hAnsi="Courier New" w:cs="Courier New"/>
        </w:rPr>
        <w:t>And oh! so playsome, oh! so fair.</w:t>
      </w:r>
    </w:p>
    <w:p w14:paraId="22DD056B" w14:textId="77777777" w:rsidR="009B038A" w:rsidRPr="009B038A" w:rsidRDefault="009B038A" w:rsidP="009B038A">
      <w:pPr>
        <w:pStyle w:val="PlainText"/>
        <w:rPr>
          <w:rFonts w:ascii="Courier New" w:hAnsi="Courier New" w:cs="Courier New"/>
        </w:rPr>
      </w:pPr>
    </w:p>
    <w:p w14:paraId="14258F99" w14:textId="77777777" w:rsidR="009B038A" w:rsidRDefault="009B038A" w:rsidP="009B038A">
      <w:pPr>
        <w:pStyle w:val="PlainText"/>
        <w:rPr>
          <w:rFonts w:ascii="Courier New" w:hAnsi="Courier New" w:cs="Courier New"/>
        </w:rPr>
      </w:pPr>
    </w:p>
    <w:sectPr w:rsidR="009B038A" w:rsidSect="00E91793">
      <w:pgSz w:w="11900" w:h="16840"/>
      <w:pgMar w:top="1440" w:right="1332" w:bottom="1440" w:left="13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C1"/>
    <w:rsid w:val="00010522"/>
    <w:rsid w:val="00085EC1"/>
    <w:rsid w:val="0037083E"/>
    <w:rsid w:val="006B5F9B"/>
    <w:rsid w:val="009B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52A578"/>
  <w15:chartTrackingRefBased/>
  <w15:docId w15:val="{8A4BB490-DC08-8B42-B9C7-0E752988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9179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9179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2023-10-14T03:43:00Z</dcterms:created>
  <dcterms:modified xsi:type="dcterms:W3CDTF">2023-10-14T03:43:00Z</dcterms:modified>
</cp:coreProperties>
</file>