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9FF3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 xml:space="preserve">Blind Boy, The. </w:t>
      </w:r>
    </w:p>
    <w:p w14:paraId="59D10398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 xml:space="preserve">By Cibber, Colley . </w:t>
      </w:r>
    </w:p>
    <w:p w14:paraId="4283C1A6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53A8D891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0F8915A9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O say! what is that thing called Light,</w:t>
      </w:r>
    </w:p>
    <w:p w14:paraId="1910A5DA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Which I must ne'er enjoy;</w:t>
      </w:r>
    </w:p>
    <w:p w14:paraId="2EB74B2D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What are the blessings of the sight,</w:t>
      </w:r>
    </w:p>
    <w:p w14:paraId="48CBD2EA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O tell your poor blind boy!</w:t>
      </w:r>
    </w:p>
    <w:p w14:paraId="4E67457B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6AE15DCB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You talk of wondrous things you see,</w:t>
      </w:r>
    </w:p>
    <w:p w14:paraId="62D813FA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You say the sun shines bright;</w:t>
      </w:r>
    </w:p>
    <w:p w14:paraId="168358EE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I feel him warm, but how can he</w:t>
      </w:r>
    </w:p>
    <w:p w14:paraId="47F766A5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Or make it day or night?</w:t>
      </w:r>
    </w:p>
    <w:p w14:paraId="7929AD04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4EDF73EE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My day or night myself I make</w:t>
      </w:r>
    </w:p>
    <w:p w14:paraId="6D6F4681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Whene'er I sleep or play;</w:t>
      </w:r>
    </w:p>
    <w:p w14:paraId="60F0A2EB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And could I ever keep awake</w:t>
      </w:r>
    </w:p>
    <w:p w14:paraId="0AA70C7B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With me 'twere always day.</w:t>
      </w:r>
    </w:p>
    <w:p w14:paraId="45968EDE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3BF3BFBA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With heavy sighs I often hear</w:t>
      </w:r>
    </w:p>
    <w:p w14:paraId="110F1DB0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You mourn my hapless woe;</w:t>
      </w:r>
    </w:p>
    <w:p w14:paraId="0BF2979F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But sure with patience I can bear</w:t>
      </w:r>
    </w:p>
    <w:p w14:paraId="74AF6874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A loss I ne'er can know.</w:t>
      </w:r>
    </w:p>
    <w:p w14:paraId="0847251A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2C670CC5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Then let not what I cannot have</w:t>
      </w:r>
    </w:p>
    <w:p w14:paraId="0861AF7F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My cheer of mind destroy:</w:t>
      </w:r>
    </w:p>
    <w:p w14:paraId="26964B05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Whilst thus I sing, I am a king,</w:t>
      </w:r>
    </w:p>
    <w:p w14:paraId="6EC8B4E9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  <w:r w:rsidRPr="009B34BC">
        <w:rPr>
          <w:rFonts w:ascii="Courier New" w:hAnsi="Courier New" w:cs="Courier New"/>
        </w:rPr>
        <w:t>Although a poor blind boy.</w:t>
      </w:r>
    </w:p>
    <w:p w14:paraId="24D15465" w14:textId="77777777" w:rsidR="009B34BC" w:rsidRPr="009B34BC" w:rsidRDefault="009B34BC" w:rsidP="009B34BC">
      <w:pPr>
        <w:pStyle w:val="PlainText"/>
        <w:rPr>
          <w:rFonts w:ascii="Courier New" w:hAnsi="Courier New" w:cs="Courier New"/>
        </w:rPr>
      </w:pPr>
    </w:p>
    <w:p w14:paraId="0D9F6303" w14:textId="77777777" w:rsidR="009B34BC" w:rsidRDefault="009B34BC" w:rsidP="009B34BC">
      <w:pPr>
        <w:pStyle w:val="PlainText"/>
        <w:rPr>
          <w:rFonts w:ascii="Courier New" w:hAnsi="Courier New" w:cs="Courier New"/>
        </w:rPr>
      </w:pPr>
    </w:p>
    <w:sectPr w:rsidR="009B34BC" w:rsidSect="00DD22E8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9B34BC"/>
    <w:rsid w:val="00B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DE6BC"/>
  <w15:chartTrackingRefBased/>
  <w15:docId w15:val="{DFAF110A-DAF6-4949-8605-EC8CF18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D2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2E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2023-10-24T08:50:00Z</dcterms:created>
  <dcterms:modified xsi:type="dcterms:W3CDTF">2023-10-24T08:50:00Z</dcterms:modified>
</cp:coreProperties>
</file>