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8436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 xml:space="preserve">Rosalynde's Description. </w:t>
      </w:r>
    </w:p>
    <w:p w14:paraId="00E8FD1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 xml:space="preserve">By Lodge, Thomas . </w:t>
      </w:r>
    </w:p>
    <w:p w14:paraId="05410271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2A07624D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7852DA4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Like to the clear in highest sphere</w:t>
      </w:r>
    </w:p>
    <w:p w14:paraId="1D8BC599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Where all imperial glory shines,</w:t>
      </w:r>
    </w:p>
    <w:p w14:paraId="16282F8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Of selfsame colour is her hair,</w:t>
      </w:r>
    </w:p>
    <w:p w14:paraId="1EB37F85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Whether unfolded or in twines:</w:t>
      </w:r>
    </w:p>
    <w:p w14:paraId="672FDD5E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fair Rosalyne!</w:t>
      </w:r>
    </w:p>
    <w:p w14:paraId="324C470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eyes are sapphires set in snow,</w:t>
      </w:r>
    </w:p>
    <w:p w14:paraId="334C9B66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Refining Heaven by every wink;</w:t>
      </w:r>
    </w:p>
    <w:p w14:paraId="1CF26E1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The Gods do fear whenas they glow,</w:t>
      </w:r>
    </w:p>
    <w:p w14:paraId="1B759676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And I do tremble when I think</w:t>
      </w:r>
    </w:p>
    <w:p w14:paraId="0919F241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would she were mine!</w:t>
      </w:r>
    </w:p>
    <w:p w14:paraId="436F62BB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232B85D7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cheeks are like the blushing cloud</w:t>
      </w:r>
    </w:p>
    <w:p w14:paraId="57BA3DC7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That beautifies Aurora's face,</w:t>
      </w:r>
    </w:p>
    <w:p w14:paraId="1EE0EFBC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Or like the silver crimson shroud</w:t>
      </w:r>
    </w:p>
    <w:p w14:paraId="3659BD1D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That Phoebus' smiling looks doth grace;</w:t>
      </w:r>
    </w:p>
    <w:p w14:paraId="2BB8D5C2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fair Rosalyne!</w:t>
      </w:r>
    </w:p>
    <w:p w14:paraId="6CED2D3E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lips are like two budded roses</w:t>
      </w:r>
    </w:p>
    <w:p w14:paraId="61EDA57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Whom ranks of lilies neighbour nigh,</w:t>
      </w:r>
    </w:p>
    <w:p w14:paraId="74F1056A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Within which bounds she balm encloses</w:t>
      </w:r>
    </w:p>
    <w:p w14:paraId="5D69AF2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Apt to entice a deity:</w:t>
      </w:r>
    </w:p>
    <w:p w14:paraId="3A70C6D4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would she were mine!</w:t>
      </w:r>
    </w:p>
    <w:p w14:paraId="1388893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7803A59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neck like to a stately tower,</w:t>
      </w:r>
    </w:p>
    <w:p w14:paraId="3EF38F2E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Where Love himself imprisoned lies,</w:t>
      </w:r>
    </w:p>
    <w:p w14:paraId="20C8B9F2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To watch for glances every hour</w:t>
      </w:r>
    </w:p>
    <w:p w14:paraId="4F923169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From her divine and sacred eyes:</w:t>
      </w:r>
    </w:p>
    <w:p w14:paraId="367E6156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fair Rosalyne!</w:t>
      </w:r>
    </w:p>
    <w:p w14:paraId="2968F211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paps are centres of delight,</w:t>
      </w:r>
    </w:p>
    <w:p w14:paraId="3A1B3724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breasts are orbs of heavenly frame,</w:t>
      </w:r>
    </w:p>
    <w:p w14:paraId="411F261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Where Nature moulds the dew of light</w:t>
      </w:r>
    </w:p>
    <w:p w14:paraId="6304005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To feed perfection with the same:</w:t>
      </w:r>
    </w:p>
    <w:p w14:paraId="2B8CE85D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would she were mine!</w:t>
      </w:r>
    </w:p>
    <w:p w14:paraId="57BAEF75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398133C5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With orient pearl, with ruby red,</w:t>
      </w:r>
    </w:p>
    <w:p w14:paraId="2CABE55C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With marble white, with sapphire blue</w:t>
      </w:r>
    </w:p>
    <w:p w14:paraId="598AB74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Her body every way is fed,</w:t>
      </w:r>
    </w:p>
    <w:p w14:paraId="39A57210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Yet soft in touch and sweet in view:</w:t>
      </w:r>
    </w:p>
    <w:p w14:paraId="1B1598CC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fair Rosalyne!</w:t>
      </w:r>
    </w:p>
    <w:p w14:paraId="26937A71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Nature herself her shape admires,</w:t>
      </w:r>
    </w:p>
    <w:p w14:paraId="02CCFA9A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The Gods are wounded in her sight,</w:t>
      </w:r>
    </w:p>
    <w:p w14:paraId="0CB6863E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And Love forsakes his heavenly fires,</w:t>
      </w:r>
    </w:p>
    <w:p w14:paraId="5148B704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And at her eyes his brand doth light:</w:t>
      </w:r>
    </w:p>
    <w:p w14:paraId="6DA1F1A7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would she were mine!</w:t>
      </w:r>
    </w:p>
    <w:p w14:paraId="78C08315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0C71C0BB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Then muse not, Nymphs, though I bemoan</w:t>
      </w:r>
    </w:p>
    <w:p w14:paraId="02FB8268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The absence of fair Rosalyne,</w:t>
      </w:r>
    </w:p>
    <w:p w14:paraId="05C6734D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Since for her fair there's fairer none,</w:t>
      </w:r>
    </w:p>
    <w:p w14:paraId="29420833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Nor for her virtues so divine:</w:t>
      </w:r>
    </w:p>
    <w:p w14:paraId="654151F9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fair Rosalyne;</w:t>
      </w:r>
    </w:p>
    <w:p w14:paraId="15F2BD06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  <w:r w:rsidRPr="00FA4AB6">
        <w:rPr>
          <w:rFonts w:ascii="Courier New" w:hAnsi="Courier New" w:cs="Courier New"/>
        </w:rPr>
        <w:t>Heigh ho, my heart, would God that she were mine!</w:t>
      </w:r>
    </w:p>
    <w:p w14:paraId="1C4A5F35" w14:textId="77777777" w:rsidR="00FA4AB6" w:rsidRPr="00FA4AB6" w:rsidRDefault="00FA4AB6" w:rsidP="00FA4AB6">
      <w:pPr>
        <w:pStyle w:val="PlainText"/>
        <w:rPr>
          <w:rFonts w:ascii="Courier New" w:hAnsi="Courier New" w:cs="Courier New"/>
        </w:rPr>
      </w:pPr>
    </w:p>
    <w:p w14:paraId="6C33276D" w14:textId="77777777" w:rsidR="00FA4AB6" w:rsidRDefault="00FA4AB6" w:rsidP="00FA4AB6">
      <w:pPr>
        <w:pStyle w:val="PlainText"/>
        <w:rPr>
          <w:rFonts w:ascii="Courier New" w:hAnsi="Courier New" w:cs="Courier New"/>
        </w:rPr>
      </w:pPr>
    </w:p>
    <w:sectPr w:rsidR="00FA4AB6" w:rsidSect="00D66CE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B6"/>
    <w:rsid w:val="00BE16E7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F264A"/>
  <w15:chartTrackingRefBased/>
  <w15:docId w15:val="{29A8F802-4F83-2141-9DE7-46CAC413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6CE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CE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2023-11-23T04:22:00Z</dcterms:created>
  <dcterms:modified xsi:type="dcterms:W3CDTF">2023-11-23T04:22:00Z</dcterms:modified>
</cp:coreProperties>
</file>